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6609" w14:textId="7ACB5434" w:rsidR="003E2884" w:rsidRPr="003E2884" w:rsidRDefault="003E2884" w:rsidP="003E288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2884">
        <w:rPr>
          <w:rFonts w:ascii="Times New Roman" w:eastAsia="Times New Roman" w:hAnsi="Times New Roman" w:cs="Times New Roman"/>
        </w:rPr>
        <w:t xml:space="preserve">write 400–600 words that respond to the following questions with your thoughts, ideas, and comments. </w:t>
      </w:r>
    </w:p>
    <w:p w14:paraId="1FD44C5A" w14:textId="77777777" w:rsidR="003E2884" w:rsidRPr="003E2884" w:rsidRDefault="003E2884" w:rsidP="003E288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2884">
        <w:rPr>
          <w:rFonts w:ascii="Times New Roman" w:eastAsia="Times New Roman" w:hAnsi="Times New Roman" w:cs="Times New Roman"/>
        </w:rPr>
        <w:t>You are an intern in a CPA firm. Your manager walks into your cubicle and says, “One of our clients is thinking about investing in a company. He wants to know how he should account for this investment. Be prepared to discuss it with the client tomorrow.”</w:t>
      </w:r>
    </w:p>
    <w:p w14:paraId="2E81CD72" w14:textId="77777777" w:rsidR="003E2884" w:rsidRPr="003E2884" w:rsidRDefault="003E2884" w:rsidP="003E288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2884">
        <w:rPr>
          <w:rFonts w:ascii="Times New Roman" w:eastAsia="Times New Roman" w:hAnsi="Times New Roman" w:cs="Times New Roman"/>
        </w:rPr>
        <w:t>Write a memo to your manager giving your thoughts on how this should be handled by the client.</w:t>
      </w:r>
    </w:p>
    <w:p w14:paraId="44B36375" w14:textId="77777777" w:rsidR="003E2884" w:rsidRPr="003E2884" w:rsidRDefault="003E2884" w:rsidP="003E288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2884">
        <w:rPr>
          <w:rFonts w:ascii="Times New Roman" w:eastAsia="Times New Roman" w:hAnsi="Times New Roman" w:cs="Times New Roman"/>
        </w:rPr>
        <w:t>The situation is the following:</w:t>
      </w:r>
    </w:p>
    <w:p w14:paraId="30FB5F90" w14:textId="77777777" w:rsidR="003E2884" w:rsidRPr="003E2884" w:rsidRDefault="003E2884" w:rsidP="003E288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1"/>
          <w:szCs w:val="21"/>
        </w:rPr>
      </w:pPr>
      <w:r w:rsidRPr="003E2884">
        <w:rPr>
          <w:rFonts w:ascii="Arial" w:eastAsia="Times New Roman" w:hAnsi="Arial" w:cs="Times New Roman"/>
          <w:color w:val="000000"/>
          <w:sz w:val="21"/>
          <w:szCs w:val="21"/>
        </w:rPr>
        <w:t>Company F purchased 40% of the outstanding stock of company K on June 30, 20XX. </w:t>
      </w:r>
    </w:p>
    <w:p w14:paraId="368DEBE8" w14:textId="77777777" w:rsidR="003E2884" w:rsidRPr="003E2884" w:rsidRDefault="003E2884" w:rsidP="003E288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1"/>
          <w:szCs w:val="21"/>
        </w:rPr>
      </w:pPr>
      <w:r w:rsidRPr="003E2884">
        <w:rPr>
          <w:rFonts w:ascii="Arial" w:eastAsia="Times New Roman" w:hAnsi="Arial" w:cs="Times New Roman"/>
          <w:color w:val="000000"/>
          <w:sz w:val="21"/>
          <w:szCs w:val="21"/>
        </w:rPr>
        <w:t xml:space="preserve">Both of the companies have a December 31st, </w:t>
      </w:r>
      <w:proofErr w:type="spellStart"/>
      <w:r w:rsidRPr="003E2884">
        <w:rPr>
          <w:rFonts w:ascii="Arial" w:eastAsia="Times New Roman" w:hAnsi="Arial" w:cs="Times New Roman"/>
          <w:color w:val="000000"/>
          <w:sz w:val="21"/>
          <w:szCs w:val="21"/>
        </w:rPr>
        <w:t>year end</w:t>
      </w:r>
      <w:proofErr w:type="spellEnd"/>
      <w:r w:rsidRPr="003E2884">
        <w:rPr>
          <w:rFonts w:ascii="Arial" w:eastAsia="Times New Roman" w:hAnsi="Arial" w:cs="Times New Roman"/>
          <w:color w:val="000000"/>
          <w:sz w:val="21"/>
          <w:szCs w:val="21"/>
        </w:rPr>
        <w:t>. </w:t>
      </w:r>
    </w:p>
    <w:p w14:paraId="7D9FFFE4" w14:textId="77777777" w:rsidR="003E2884" w:rsidRPr="003E2884" w:rsidRDefault="003E2884" w:rsidP="003E288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1"/>
          <w:szCs w:val="21"/>
        </w:rPr>
      </w:pPr>
      <w:r w:rsidRPr="003E2884">
        <w:rPr>
          <w:rFonts w:ascii="Arial" w:eastAsia="Times New Roman" w:hAnsi="Arial" w:cs="Times New Roman"/>
          <w:color w:val="000000"/>
          <w:sz w:val="21"/>
          <w:szCs w:val="21"/>
        </w:rPr>
        <w:t>Company K is a publicly traded company and reports its net income to company F. </w:t>
      </w:r>
    </w:p>
    <w:p w14:paraId="7E28BB25" w14:textId="77777777" w:rsidR="003E2884" w:rsidRPr="003E2884" w:rsidRDefault="003E2884" w:rsidP="003E288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1"/>
          <w:szCs w:val="21"/>
        </w:rPr>
      </w:pPr>
      <w:r w:rsidRPr="003E2884">
        <w:rPr>
          <w:rFonts w:ascii="Arial" w:eastAsia="Times New Roman" w:hAnsi="Arial" w:cs="Times New Roman"/>
          <w:color w:val="000000"/>
          <w:sz w:val="21"/>
          <w:szCs w:val="21"/>
        </w:rPr>
        <w:t>Company K also pays a hefty dividend to the shareholders of company F. </w:t>
      </w:r>
    </w:p>
    <w:p w14:paraId="7BA07B3D" w14:textId="77777777" w:rsidR="003E2884" w:rsidRPr="003E2884" w:rsidRDefault="003E2884" w:rsidP="003E288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  <w:sz w:val="21"/>
          <w:szCs w:val="21"/>
        </w:rPr>
      </w:pPr>
      <w:r w:rsidRPr="003E2884">
        <w:rPr>
          <w:rFonts w:ascii="Arial" w:eastAsia="Times New Roman" w:hAnsi="Arial" w:cs="Times New Roman"/>
          <w:color w:val="000000"/>
          <w:sz w:val="21"/>
          <w:szCs w:val="21"/>
        </w:rPr>
        <w:t>How should company F report the above facts on its December 31, 20XX balance sheet and income statement? </w:t>
      </w:r>
    </w:p>
    <w:p w14:paraId="56A4DCA7" w14:textId="77777777" w:rsidR="003E2884" w:rsidRPr="003E2884" w:rsidRDefault="003E2884" w:rsidP="003E2884">
      <w:pPr>
        <w:ind w:left="720"/>
        <w:rPr>
          <w:rFonts w:ascii="Times New Roman" w:eastAsia="Times New Roman" w:hAnsi="Times New Roman" w:cs="Times New Roman"/>
        </w:rPr>
      </w:pPr>
    </w:p>
    <w:p w14:paraId="021D6C39" w14:textId="77777777" w:rsidR="003E2884" w:rsidRDefault="003E2884"/>
    <w:sectPr w:rsidR="003E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23E96"/>
    <w:multiLevelType w:val="multilevel"/>
    <w:tmpl w:val="A29C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84"/>
    <w:rsid w:val="003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42571"/>
  <w15:chartTrackingRefBased/>
  <w15:docId w15:val="{CCC6B6FE-557A-9C45-BECA-1EE9AF3D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8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E2884"/>
    <w:rPr>
      <w:b/>
      <w:bCs/>
    </w:rPr>
  </w:style>
  <w:style w:type="character" w:customStyle="1" w:styleId="apple-converted-space">
    <w:name w:val="apple-converted-space"/>
    <w:basedOn w:val="DefaultParagraphFont"/>
    <w:rsid w:val="003E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2021-04-22T03:15:00Z</dcterms:created>
  <dcterms:modified xsi:type="dcterms:W3CDTF">2021-04-22T03:16:00Z</dcterms:modified>
</cp:coreProperties>
</file>